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49" w:rsidRPr="00903AAB" w:rsidRDefault="00152859" w:rsidP="00F27C49">
      <w:pPr>
        <w:rPr>
          <w:sz w:val="20"/>
        </w:rPr>
      </w:pPr>
      <w:r w:rsidRPr="00152859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05pt;margin-top:45.2pt;width:261pt;height:54.2pt;z-index:251654144">
            <v:textbox>
              <w:txbxContent>
                <w:p w:rsidR="00F27C49" w:rsidRPr="00903AAB" w:rsidRDefault="00F27C49" w:rsidP="00F27C49">
                  <w:pPr>
                    <w:spacing w:before="40"/>
                    <w:jc w:val="center"/>
                    <w:rPr>
                      <w:rFonts w:ascii="Tahoma" w:hAnsi="Tahoma"/>
                      <w:b/>
                    </w:rPr>
                  </w:pPr>
                  <w:r w:rsidRPr="00903AAB">
                    <w:rPr>
                      <w:rFonts w:ascii="Tahoma" w:hAnsi="Tahoma"/>
                      <w:b/>
                    </w:rPr>
                    <w:t>Auction Item Donation Form</w:t>
                  </w:r>
                </w:p>
                <w:p w:rsidR="00F27C49" w:rsidRPr="00903AAB" w:rsidRDefault="00F27C49" w:rsidP="00F27C49">
                  <w:pPr>
                    <w:spacing w:before="40"/>
                    <w:jc w:val="center"/>
                    <w:rPr>
                      <w:rFonts w:ascii="Tahoma" w:hAnsi="Tahoma"/>
                      <w:b/>
                    </w:rPr>
                  </w:pPr>
                </w:p>
              </w:txbxContent>
            </v:textbox>
          </v:shape>
        </w:pict>
      </w:r>
      <w:r w:rsidR="0017024A">
        <w:rPr>
          <w:noProof/>
        </w:rPr>
        <w:drawing>
          <wp:inline distT="0" distB="0" distL="0" distR="0">
            <wp:extent cx="1905000" cy="1554480"/>
            <wp:effectExtent l="19050" t="0" r="0" b="0"/>
            <wp:docPr id="1" name="Picture 1" descr="ACCvertLogo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vertLogo8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49" w:rsidRPr="00903AAB" w:rsidRDefault="00152859" w:rsidP="00F27C49">
      <w:pPr>
        <w:rPr>
          <w:rFonts w:ascii="Tahoma" w:hAnsi="Tahoma"/>
          <w:sz w:val="18"/>
        </w:rPr>
      </w:pPr>
      <w:r w:rsidRPr="00152859">
        <w:rPr>
          <w:rFonts w:ascii="Tahoma" w:hAnsi="Tahoma"/>
          <w:sz w:val="18"/>
          <w:szCs w:val="20"/>
        </w:rPr>
        <w:pict>
          <v:shape id="_x0000_s1031" type="#_x0000_t202" style="position:absolute;margin-left:-4.95pt;margin-top:5.65pt;width:207pt;height:105pt;z-index:251659264" stroked="f">
            <v:textbox style="mso-next-textbox:#_x0000_s1031">
              <w:txbxContent>
                <w:p w:rsidR="00F27C49" w:rsidRPr="00F90883" w:rsidRDefault="0017024A" w:rsidP="00F27C49">
                  <w:pPr>
                    <w:rPr>
                      <w:rFonts w:ascii="Tahoma" w:hAnsi="Tahoma"/>
                      <w:sz w:val="18"/>
                    </w:rPr>
                  </w:pPr>
                  <w:r w:rsidRPr="0017024A">
                    <w:rPr>
                      <w:rFonts w:ascii="Tahoma" w:hAnsi="Tahoma"/>
                      <w:b/>
                      <w:sz w:val="18"/>
                    </w:rPr>
                    <w:t>The Big, Fun Chorus Benefit</w:t>
                  </w:r>
                  <w:r>
                    <w:rPr>
                      <w:rFonts w:ascii="Tahoma" w:hAnsi="Tahoma"/>
                      <w:sz w:val="18"/>
                    </w:rPr>
                    <w:br/>
                  </w:r>
                  <w:r w:rsidR="00DC7595">
                    <w:rPr>
                      <w:rFonts w:ascii="Tahoma" w:hAnsi="Tahoma"/>
                      <w:sz w:val="18"/>
                    </w:rPr>
                    <w:t>Anchorage Concert Chorus</w:t>
                  </w:r>
                </w:p>
                <w:p w:rsidR="00F27C49" w:rsidRDefault="00DC7595" w:rsidP="00F27C49">
                  <w:pPr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165 E 56</w:t>
                  </w:r>
                  <w:r w:rsidRPr="00DC7595">
                    <w:rPr>
                      <w:rFonts w:ascii="Tahoma" w:hAnsi="Tahoma"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Tahoma" w:hAnsi="Tahoma"/>
                      <w:sz w:val="18"/>
                    </w:rPr>
                    <w:t xml:space="preserve">  Avenue, </w:t>
                  </w:r>
                  <w:r w:rsidR="00F27C49" w:rsidRPr="00F90883">
                    <w:rPr>
                      <w:rFonts w:ascii="Tahoma" w:hAnsi="Tahoma"/>
                      <w:sz w:val="18"/>
                    </w:rPr>
                    <w:t>Anchorage, AK  995</w:t>
                  </w:r>
                  <w:r>
                    <w:rPr>
                      <w:rFonts w:ascii="Tahoma" w:hAnsi="Tahoma"/>
                      <w:sz w:val="18"/>
                    </w:rPr>
                    <w:t>18</w:t>
                  </w:r>
                </w:p>
                <w:p w:rsidR="00DC7595" w:rsidRPr="00E83AB5" w:rsidRDefault="00DC7595" w:rsidP="00F27C49">
                  <w:pPr>
                    <w:rPr>
                      <w:rFonts w:ascii="Tahoma" w:hAnsi="Tahoma"/>
                      <w:sz w:val="16"/>
                      <w:szCs w:val="16"/>
                    </w:rPr>
                  </w:pPr>
                  <w:r w:rsidRPr="00E83AB5">
                    <w:rPr>
                      <w:rFonts w:ascii="Tahoma" w:hAnsi="Tahoma"/>
                      <w:sz w:val="16"/>
                      <w:szCs w:val="16"/>
                    </w:rPr>
                    <w:t>PO Box 10</w:t>
                  </w:r>
                  <w:r w:rsidR="00B17A66">
                    <w:rPr>
                      <w:rFonts w:ascii="Tahoma" w:hAnsi="Tahoma"/>
                      <w:sz w:val="16"/>
                      <w:szCs w:val="16"/>
                    </w:rPr>
                    <w:t>0364</w:t>
                  </w:r>
                  <w:r w:rsidRPr="00E83AB5">
                    <w:rPr>
                      <w:rFonts w:ascii="Tahoma" w:hAnsi="Tahoma"/>
                      <w:sz w:val="16"/>
                      <w:szCs w:val="16"/>
                    </w:rPr>
                    <w:t>, Anchorage AK 99510-</w:t>
                  </w:r>
                  <w:r w:rsidR="00B17A66">
                    <w:rPr>
                      <w:rFonts w:ascii="Tahoma" w:hAnsi="Tahoma"/>
                      <w:sz w:val="16"/>
                      <w:szCs w:val="16"/>
                    </w:rPr>
                    <w:t>0</w:t>
                  </w:r>
                  <w:r w:rsidRPr="00E83AB5">
                    <w:rPr>
                      <w:rFonts w:ascii="Tahoma" w:hAnsi="Tahoma"/>
                      <w:sz w:val="16"/>
                      <w:szCs w:val="16"/>
                    </w:rPr>
                    <w:t>3</w:t>
                  </w:r>
                  <w:r w:rsidR="00B17A66">
                    <w:rPr>
                      <w:rFonts w:ascii="Tahoma" w:hAnsi="Tahoma"/>
                      <w:sz w:val="16"/>
                      <w:szCs w:val="16"/>
                    </w:rPr>
                    <w:t>64</w:t>
                  </w:r>
                </w:p>
                <w:p w:rsidR="00E83AB5" w:rsidRPr="00F90883" w:rsidRDefault="00F27C49" w:rsidP="00F27C49">
                  <w:pPr>
                    <w:rPr>
                      <w:rFonts w:ascii="Tahoma" w:hAnsi="Tahoma"/>
                      <w:sz w:val="18"/>
                    </w:rPr>
                  </w:pPr>
                  <w:r w:rsidRPr="00F90883">
                    <w:rPr>
                      <w:rFonts w:ascii="Tahoma" w:hAnsi="Tahoma"/>
                      <w:sz w:val="18"/>
                    </w:rPr>
                    <w:t xml:space="preserve">(907) </w:t>
                  </w:r>
                  <w:r w:rsidR="00DC7595">
                    <w:rPr>
                      <w:rFonts w:ascii="Tahoma" w:hAnsi="Tahoma"/>
                      <w:sz w:val="18"/>
                    </w:rPr>
                    <w:t>274</w:t>
                  </w:r>
                  <w:r w:rsidRPr="00F90883">
                    <w:rPr>
                      <w:rFonts w:ascii="Tahoma" w:hAnsi="Tahoma"/>
                      <w:sz w:val="18"/>
                    </w:rPr>
                    <w:t>-</w:t>
                  </w:r>
                  <w:r w:rsidR="00DC7595">
                    <w:rPr>
                      <w:rFonts w:ascii="Tahoma" w:hAnsi="Tahoma"/>
                      <w:sz w:val="18"/>
                    </w:rPr>
                    <w:t>7464</w:t>
                  </w:r>
                  <w:r w:rsidRPr="00F90883">
                    <w:rPr>
                      <w:rFonts w:ascii="Tahoma" w:hAnsi="Tahoma"/>
                      <w:sz w:val="18"/>
                    </w:rPr>
                    <w:t xml:space="preserve"> phone  (907) </w:t>
                  </w:r>
                  <w:r w:rsidR="00DC7595">
                    <w:rPr>
                      <w:rFonts w:ascii="Tahoma" w:hAnsi="Tahoma"/>
                      <w:sz w:val="18"/>
                    </w:rPr>
                    <w:t>563</w:t>
                  </w:r>
                  <w:r w:rsidRPr="00F90883">
                    <w:rPr>
                      <w:rFonts w:ascii="Tahoma" w:hAnsi="Tahoma"/>
                      <w:sz w:val="18"/>
                    </w:rPr>
                    <w:t>-</w:t>
                  </w:r>
                  <w:r w:rsidR="00DC7595">
                    <w:rPr>
                      <w:rFonts w:ascii="Tahoma" w:hAnsi="Tahoma"/>
                      <w:sz w:val="18"/>
                    </w:rPr>
                    <w:t>5980</w:t>
                  </w:r>
                  <w:r w:rsidRPr="00F90883">
                    <w:rPr>
                      <w:rFonts w:ascii="Tahoma" w:hAnsi="Tahoma"/>
                      <w:sz w:val="18"/>
                    </w:rPr>
                    <w:t xml:space="preserve"> fax</w:t>
                  </w:r>
                </w:p>
                <w:p w:rsidR="00F27C49" w:rsidRDefault="00152859" w:rsidP="00F27C49">
                  <w:pPr>
                    <w:rPr>
                      <w:rFonts w:ascii="Tahoma" w:hAnsi="Tahoma"/>
                      <w:sz w:val="18"/>
                    </w:rPr>
                  </w:pPr>
                  <w:hyperlink r:id="rId8" w:history="1">
                    <w:r w:rsidR="0016377D" w:rsidRPr="00143E88">
                      <w:rPr>
                        <w:rStyle w:val="Hyperlink"/>
                        <w:rFonts w:ascii="Tahoma" w:hAnsi="Tahoma"/>
                        <w:sz w:val="18"/>
                      </w:rPr>
                      <w:t>www.anchorageconcertchorus.org</w:t>
                    </w:r>
                  </w:hyperlink>
                </w:p>
                <w:p w:rsidR="0016377D" w:rsidRPr="00F90883" w:rsidRDefault="0016377D" w:rsidP="00F27C49">
                  <w:pPr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concertchorus@gci.net</w:t>
                  </w:r>
                </w:p>
                <w:p w:rsidR="00F27C49" w:rsidRDefault="00F27C49"/>
              </w:txbxContent>
            </v:textbox>
          </v:shape>
        </w:pict>
      </w:r>
    </w:p>
    <w:p w:rsidR="00F27C49" w:rsidRPr="00903AAB" w:rsidRDefault="00F27C49" w:rsidP="00F27C49">
      <w:pPr>
        <w:rPr>
          <w:rFonts w:ascii="Tahoma" w:hAnsi="Tahoma"/>
          <w:sz w:val="18"/>
        </w:rPr>
      </w:pPr>
    </w:p>
    <w:p w:rsidR="00F27C49" w:rsidRPr="00903AAB" w:rsidRDefault="00152859" w:rsidP="00F27C49">
      <w:pPr>
        <w:rPr>
          <w:rFonts w:ascii="Tahoma" w:hAnsi="Tahoma"/>
          <w:sz w:val="18"/>
        </w:rPr>
      </w:pPr>
      <w:r w:rsidRPr="00152859">
        <w:rPr>
          <w:szCs w:val="20"/>
        </w:rPr>
        <w:pict>
          <v:shape id="_x0000_s1027" type="#_x0000_t202" style="position:absolute;margin-left:216.3pt;margin-top:2.5pt;width:261pt;height:54.95pt;z-index:251655168">
            <v:textbox>
              <w:txbxContent>
                <w:p w:rsidR="0017024A" w:rsidRDefault="00664D31" w:rsidP="00F27C49">
                  <w:pPr>
                    <w:spacing w:after="60"/>
                  </w:pPr>
                  <w:r>
                    <w:t>Item Number:</w:t>
                  </w:r>
                </w:p>
                <w:p w:rsidR="0017024A" w:rsidRDefault="0017024A" w:rsidP="00F27C49">
                  <w:pPr>
                    <w:spacing w:after="60"/>
                  </w:pPr>
                </w:p>
                <w:p w:rsidR="00664D31" w:rsidRPr="0017024A" w:rsidRDefault="0017024A" w:rsidP="00F27C49">
                  <w:pPr>
                    <w:spacing w:after="60"/>
                    <w:rPr>
                      <w:sz w:val="16"/>
                      <w:szCs w:val="16"/>
                    </w:rPr>
                  </w:pPr>
                  <w:r w:rsidRPr="0017024A">
                    <w:rPr>
                      <w:sz w:val="16"/>
                      <w:szCs w:val="16"/>
                    </w:rPr>
                    <w:t>(To be completed by ACC)</w:t>
                  </w:r>
                </w:p>
              </w:txbxContent>
            </v:textbox>
          </v:shape>
        </w:pict>
      </w:r>
    </w:p>
    <w:p w:rsidR="00F27C49" w:rsidRPr="00903AAB" w:rsidRDefault="00F27C49" w:rsidP="00F27C49">
      <w:pPr>
        <w:rPr>
          <w:rFonts w:ascii="Tahoma" w:hAnsi="Tahoma"/>
          <w:sz w:val="18"/>
        </w:rPr>
      </w:pPr>
    </w:p>
    <w:p w:rsidR="00F27C49" w:rsidRPr="00903AAB" w:rsidRDefault="00F27C49" w:rsidP="00F27C49">
      <w:pPr>
        <w:rPr>
          <w:rFonts w:ascii="Tahoma" w:hAnsi="Tahoma"/>
          <w:sz w:val="18"/>
        </w:rPr>
      </w:pPr>
    </w:p>
    <w:p w:rsidR="00F27C49" w:rsidRPr="00903AAB" w:rsidRDefault="00F27C49" w:rsidP="00F27C49">
      <w:pPr>
        <w:rPr>
          <w:rFonts w:ascii="Tahoma" w:hAnsi="Tahoma"/>
          <w:sz w:val="18"/>
        </w:rPr>
      </w:pPr>
    </w:p>
    <w:p w:rsidR="00F27C49" w:rsidRPr="00903AAB" w:rsidRDefault="00F27C49" w:rsidP="00F27C49">
      <w:pPr>
        <w:rPr>
          <w:rFonts w:ascii="Tahoma" w:hAnsi="Tahoma"/>
          <w:sz w:val="18"/>
        </w:rPr>
      </w:pPr>
    </w:p>
    <w:p w:rsidR="00F27C49" w:rsidRPr="00903AAB" w:rsidRDefault="00F27C49" w:rsidP="00F27C49">
      <w:pPr>
        <w:rPr>
          <w:rFonts w:ascii="Tahoma" w:hAnsi="Tahoma"/>
          <w:sz w:val="18"/>
        </w:rPr>
      </w:pPr>
    </w:p>
    <w:p w:rsidR="00F27C49" w:rsidRPr="00903AAB" w:rsidRDefault="00F27C49" w:rsidP="00F27C49">
      <w:pPr>
        <w:rPr>
          <w:rFonts w:ascii="Tahoma" w:hAnsi="Tahoma"/>
          <w:sz w:val="18"/>
        </w:rPr>
      </w:pPr>
    </w:p>
    <w:p w:rsidR="00F27C49" w:rsidRPr="00903AAB" w:rsidRDefault="00F27C49" w:rsidP="00F27C49">
      <w:pPr>
        <w:jc w:val="center"/>
        <w:rPr>
          <w:rFonts w:ascii="Tahoma" w:hAnsi="Tahoma"/>
          <w:sz w:val="18"/>
        </w:rPr>
      </w:pPr>
    </w:p>
    <w:p w:rsidR="00F27C49" w:rsidRPr="00903AAB" w:rsidRDefault="00152859" w:rsidP="00F27C49">
      <w:pPr>
        <w:jc w:val="center"/>
        <w:rPr>
          <w:rFonts w:ascii="Tahoma" w:hAnsi="Tahoma"/>
          <w:sz w:val="18"/>
        </w:rPr>
      </w:pPr>
      <w:r w:rsidRPr="00152859">
        <w:rPr>
          <w:rFonts w:ascii="Tahoma" w:hAnsi="Tahoma"/>
          <w:sz w:val="18"/>
          <w:szCs w:val="20"/>
        </w:rPr>
        <w:pict>
          <v:shape id="_x0000_s1028" type="#_x0000_t202" style="position:absolute;left:0;text-align:left;margin-left:4.05pt;margin-top:7.85pt;width:477pt;height:139.5pt;z-index:251656192">
            <v:textbox>
              <w:txbxContent>
                <w:p w:rsidR="00F27C49" w:rsidRPr="00F90883" w:rsidRDefault="00F27C49" w:rsidP="00F27C49">
                  <w:pPr>
                    <w:spacing w:before="60"/>
                    <w:jc w:val="center"/>
                    <w:rPr>
                      <w:b/>
                      <w:sz w:val="20"/>
                    </w:rPr>
                  </w:pPr>
                  <w:r w:rsidRPr="00F90883">
                    <w:rPr>
                      <w:b/>
                      <w:sz w:val="20"/>
                    </w:rPr>
                    <w:t>DONOR INFORMATION</w:t>
                  </w:r>
                </w:p>
                <w:p w:rsidR="001910B8" w:rsidRDefault="00F27C49" w:rsidP="001910B8">
                  <w:pPr>
                    <w:spacing w:before="60" w:after="120"/>
                    <w:rPr>
                      <w:sz w:val="20"/>
                    </w:rPr>
                  </w:pPr>
                  <w:r w:rsidRPr="00F90883">
                    <w:rPr>
                      <w:sz w:val="20"/>
                    </w:rPr>
                    <w:t xml:space="preserve">Donated By </w:t>
                  </w:r>
                  <w:r w:rsidR="00664D31">
                    <w:rPr>
                      <w:sz w:val="20"/>
                    </w:rPr>
                    <w:t xml:space="preserve">(anonymous) or NAME </w:t>
                  </w:r>
                  <w:r w:rsidRPr="00F90883">
                    <w:rPr>
                      <w:sz w:val="20"/>
                    </w:rPr>
                    <w:t xml:space="preserve">(as it will appear in the </w:t>
                  </w:r>
                  <w:r w:rsidR="0017024A">
                    <w:rPr>
                      <w:sz w:val="20"/>
                    </w:rPr>
                    <w:t>program.</w:t>
                  </w:r>
                  <w:r w:rsidR="00664D31">
                    <w:rPr>
                      <w:sz w:val="20"/>
                    </w:rPr>
                    <w:t>)</w:t>
                  </w:r>
                  <w:r w:rsidR="003310DB">
                    <w:rPr>
                      <w:sz w:val="20"/>
                    </w:rPr>
                    <w:t xml:space="preserve"> </w:t>
                  </w:r>
                </w:p>
                <w:p w:rsidR="00664D31" w:rsidRDefault="00664D31" w:rsidP="001910B8">
                  <w:pPr>
                    <w:spacing w:before="60" w:after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:rsidR="00664D31" w:rsidRDefault="00F27C49" w:rsidP="001910B8">
                  <w:pPr>
                    <w:spacing w:before="60" w:after="120"/>
                    <w:rPr>
                      <w:sz w:val="20"/>
                    </w:rPr>
                  </w:pPr>
                  <w:r w:rsidRPr="00F90883">
                    <w:rPr>
                      <w:sz w:val="20"/>
                    </w:rPr>
                    <w:t>Contact Person</w:t>
                  </w:r>
                </w:p>
                <w:p w:rsidR="00F27C49" w:rsidRDefault="00F27C49" w:rsidP="001910B8">
                  <w:pPr>
                    <w:spacing w:before="60" w:after="120"/>
                    <w:rPr>
                      <w:sz w:val="20"/>
                    </w:rPr>
                  </w:pPr>
                  <w:r w:rsidRPr="00F90883">
                    <w:rPr>
                      <w:sz w:val="20"/>
                    </w:rPr>
                    <w:t>Address</w:t>
                  </w:r>
                  <w:r w:rsidR="003310DB">
                    <w:rPr>
                      <w:sz w:val="20"/>
                    </w:rPr>
                    <w:t xml:space="preserve">  </w:t>
                  </w:r>
                </w:p>
                <w:p w:rsidR="00F27C49" w:rsidRPr="00F90883" w:rsidRDefault="00664D31" w:rsidP="001910B8">
                  <w:pPr>
                    <w:spacing w:before="60" w:after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City, State and Zip</w:t>
                  </w:r>
                  <w:r w:rsidR="003310DB">
                    <w:rPr>
                      <w:sz w:val="20"/>
                    </w:rPr>
                    <w:t xml:space="preserve"> </w:t>
                  </w:r>
                </w:p>
                <w:p w:rsidR="00F27C49" w:rsidRDefault="00F27C49" w:rsidP="001910B8">
                  <w:pPr>
                    <w:spacing w:before="120" w:after="120"/>
                    <w:rPr>
                      <w:sz w:val="20"/>
                    </w:rPr>
                  </w:pPr>
                  <w:r w:rsidRPr="00F90883">
                    <w:rPr>
                      <w:sz w:val="20"/>
                    </w:rPr>
                    <w:t xml:space="preserve">Would the donor like an invitation?  </w:t>
                  </w:r>
                  <w:r w:rsidRPr="00F90883">
                    <w:rPr>
                      <w:sz w:val="20"/>
                    </w:rPr>
                    <w:tab/>
                    <w:t xml:space="preserve">Yes </w:t>
                  </w:r>
                  <w:r w:rsidRPr="00F90883">
                    <w:rPr>
                      <w:sz w:val="20"/>
                    </w:rPr>
                    <w:tab/>
                  </w:r>
                  <w:r w:rsidRPr="00F90883">
                    <w:rPr>
                      <w:sz w:val="20"/>
                    </w:rPr>
                    <w:tab/>
                    <w:t>No</w:t>
                  </w:r>
                </w:p>
                <w:p w:rsidR="00664D31" w:rsidRPr="00664D31" w:rsidRDefault="0017024A" w:rsidP="00F27C49">
                  <w:pPr>
                    <w:spacing w:before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ITEM </w:t>
                  </w:r>
                  <w:r w:rsidR="00664D31" w:rsidRPr="00664D31">
                    <w:rPr>
                      <w:b/>
                      <w:sz w:val="20"/>
                    </w:rPr>
                    <w:t>VALUE</w:t>
                  </w:r>
                  <w:r w:rsidR="00664D31"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 w:rsidR="003310DB"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 w:rsidR="00664D31">
                    <w:rPr>
                      <w:b/>
                      <w:sz w:val="20"/>
                    </w:rPr>
                    <w:t>MINIMUM BID</w:t>
                  </w:r>
                </w:p>
              </w:txbxContent>
            </v:textbox>
          </v:shape>
        </w:pict>
      </w:r>
    </w:p>
    <w:p w:rsidR="00F27C49" w:rsidRPr="00903AAB" w:rsidRDefault="00F27C49" w:rsidP="00F27C49">
      <w:pPr>
        <w:jc w:val="center"/>
        <w:rPr>
          <w:rFonts w:ascii="Tahoma" w:hAnsi="Tahoma"/>
          <w:sz w:val="18"/>
        </w:rPr>
      </w:pPr>
    </w:p>
    <w:p w:rsidR="00F27C49" w:rsidRPr="00903AAB" w:rsidRDefault="00F27C49" w:rsidP="00F27C49">
      <w:pPr>
        <w:jc w:val="center"/>
        <w:rPr>
          <w:rFonts w:ascii="Tahoma" w:hAnsi="Tahoma"/>
          <w:sz w:val="18"/>
        </w:rPr>
      </w:pPr>
    </w:p>
    <w:p w:rsidR="00F27C49" w:rsidRPr="00903AAB" w:rsidRDefault="00F27C49" w:rsidP="00F27C49">
      <w:pPr>
        <w:jc w:val="center"/>
        <w:rPr>
          <w:rFonts w:ascii="Tahoma" w:hAnsi="Tahoma"/>
          <w:sz w:val="18"/>
        </w:rPr>
      </w:pPr>
    </w:p>
    <w:p w:rsidR="00F27C49" w:rsidRPr="00903AAB" w:rsidRDefault="00F27C49" w:rsidP="00F27C49">
      <w:pPr>
        <w:jc w:val="center"/>
        <w:rPr>
          <w:rFonts w:ascii="Tahoma" w:hAnsi="Tahoma"/>
          <w:sz w:val="18"/>
        </w:rPr>
      </w:pPr>
    </w:p>
    <w:p w:rsidR="00F27C49" w:rsidRPr="00903AAB" w:rsidRDefault="00F27C49" w:rsidP="00F27C49">
      <w:pPr>
        <w:jc w:val="center"/>
        <w:rPr>
          <w:rFonts w:ascii="Tahoma" w:hAnsi="Tahoma"/>
          <w:sz w:val="18"/>
        </w:rPr>
      </w:pPr>
    </w:p>
    <w:p w:rsidR="00F27C49" w:rsidRPr="00903AAB" w:rsidRDefault="00F27C49" w:rsidP="00F27C49">
      <w:pPr>
        <w:jc w:val="center"/>
        <w:rPr>
          <w:rFonts w:ascii="Tahoma" w:hAnsi="Tahoma"/>
          <w:sz w:val="18"/>
        </w:rPr>
      </w:pPr>
    </w:p>
    <w:p w:rsidR="00F27C49" w:rsidRPr="00903AAB" w:rsidRDefault="00F27C49" w:rsidP="00F27C49">
      <w:pPr>
        <w:jc w:val="center"/>
        <w:rPr>
          <w:rFonts w:ascii="Tahoma" w:hAnsi="Tahoma"/>
          <w:sz w:val="18"/>
        </w:rPr>
      </w:pPr>
    </w:p>
    <w:p w:rsidR="00F27C49" w:rsidRPr="00903AAB" w:rsidRDefault="00F27C49" w:rsidP="00F27C49">
      <w:pPr>
        <w:jc w:val="center"/>
        <w:rPr>
          <w:rFonts w:ascii="Tahoma" w:hAnsi="Tahoma"/>
          <w:sz w:val="18"/>
        </w:rPr>
      </w:pPr>
    </w:p>
    <w:p w:rsidR="00F27C49" w:rsidRPr="00903AAB" w:rsidRDefault="00F27C49" w:rsidP="00F27C49">
      <w:pPr>
        <w:jc w:val="center"/>
        <w:rPr>
          <w:rFonts w:ascii="Tahoma" w:hAnsi="Tahoma"/>
          <w:sz w:val="18"/>
        </w:rPr>
      </w:pPr>
    </w:p>
    <w:p w:rsidR="00F27C49" w:rsidRPr="00903AAB" w:rsidRDefault="00F27C49" w:rsidP="00F27C49">
      <w:pPr>
        <w:jc w:val="center"/>
        <w:rPr>
          <w:rFonts w:ascii="Tahoma" w:hAnsi="Tahoma"/>
          <w:sz w:val="18"/>
        </w:rPr>
      </w:pPr>
    </w:p>
    <w:p w:rsidR="00F27C49" w:rsidRPr="00903AAB" w:rsidRDefault="00F27C49" w:rsidP="00F27C49">
      <w:pPr>
        <w:jc w:val="center"/>
        <w:rPr>
          <w:rFonts w:ascii="Tahoma" w:hAnsi="Tahoma"/>
          <w:sz w:val="18"/>
        </w:rPr>
      </w:pPr>
    </w:p>
    <w:p w:rsidR="00F27C49" w:rsidRPr="00903AAB" w:rsidRDefault="00F27C49" w:rsidP="00F27C49">
      <w:pPr>
        <w:jc w:val="center"/>
        <w:rPr>
          <w:rFonts w:ascii="Tahoma" w:hAnsi="Tahoma"/>
          <w:sz w:val="18"/>
        </w:rPr>
      </w:pPr>
    </w:p>
    <w:p w:rsidR="00F27C49" w:rsidRPr="00903AAB" w:rsidRDefault="00F27C49" w:rsidP="00F27C49">
      <w:pPr>
        <w:rPr>
          <w:rFonts w:ascii="Tahoma" w:hAnsi="Tahoma"/>
          <w:sz w:val="18"/>
        </w:rPr>
      </w:pPr>
    </w:p>
    <w:p w:rsidR="00F27C49" w:rsidRPr="00903AAB" w:rsidRDefault="00152859" w:rsidP="00F27C49">
      <w:pPr>
        <w:rPr>
          <w:rFonts w:ascii="Tahoma" w:hAnsi="Tahoma"/>
          <w:sz w:val="18"/>
        </w:rPr>
      </w:pPr>
      <w:r w:rsidRPr="00152859">
        <w:rPr>
          <w:rFonts w:ascii="Tahoma" w:hAnsi="Tahoma"/>
          <w:sz w:val="18"/>
          <w:szCs w:val="20"/>
        </w:rPr>
        <w:pict>
          <v:shape id="_x0000_s1029" type="#_x0000_t202" style="position:absolute;margin-left:4.05pt;margin-top:11pt;width:477pt;height:206.25pt;z-index:251657216">
            <v:textbox style="mso-next-textbox:#_x0000_s1029">
              <w:txbxContent>
                <w:p w:rsidR="0017024A" w:rsidRDefault="0017024A" w:rsidP="00F27C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BRIEF </w:t>
                  </w:r>
                  <w:r w:rsidR="00F27C49" w:rsidRPr="00F90883">
                    <w:rPr>
                      <w:b/>
                      <w:sz w:val="20"/>
                    </w:rPr>
                    <w:t>ITEM DESCRIPTION</w:t>
                  </w:r>
                  <w:r w:rsidR="00FE73BC">
                    <w:rPr>
                      <w:b/>
                      <w:sz w:val="20"/>
                    </w:rPr>
                    <w:t xml:space="preserve"> </w:t>
                  </w:r>
                </w:p>
                <w:p w:rsidR="00F27C49" w:rsidRPr="00F90883" w:rsidRDefault="00FE73BC" w:rsidP="00F27C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</w:t>
                  </w:r>
                  <w:r w:rsidR="0017024A">
                    <w:rPr>
                      <w:b/>
                      <w:sz w:val="20"/>
                    </w:rPr>
                    <w:t>as it will appear in the event program</w:t>
                  </w:r>
                  <w:r>
                    <w:rPr>
                      <w:b/>
                      <w:sz w:val="20"/>
                    </w:rPr>
                    <w:t>)</w:t>
                  </w:r>
                </w:p>
                <w:p w:rsidR="00664D31" w:rsidRDefault="00664D31" w:rsidP="00F27C49">
                  <w:pPr>
                    <w:spacing w:before="60"/>
                    <w:rPr>
                      <w:sz w:val="20"/>
                      <w:u w:val="single"/>
                    </w:rPr>
                  </w:pPr>
                </w:p>
                <w:p w:rsidR="00664D31" w:rsidRPr="003310DB" w:rsidRDefault="00664D31" w:rsidP="00F27C49">
                  <w:pPr>
                    <w:spacing w:before="60"/>
                    <w:rPr>
                      <w:sz w:val="20"/>
                    </w:rPr>
                  </w:pPr>
                </w:p>
                <w:p w:rsidR="00664D31" w:rsidRPr="003310DB" w:rsidRDefault="00664D31" w:rsidP="00F27C49">
                  <w:pPr>
                    <w:spacing w:before="60"/>
                    <w:rPr>
                      <w:sz w:val="20"/>
                    </w:rPr>
                  </w:pPr>
                </w:p>
                <w:p w:rsidR="00664D31" w:rsidRPr="003310DB" w:rsidRDefault="00664D31" w:rsidP="00F27C49">
                  <w:pPr>
                    <w:spacing w:before="60"/>
                    <w:rPr>
                      <w:sz w:val="20"/>
                    </w:rPr>
                  </w:pPr>
                </w:p>
                <w:p w:rsidR="00664D31" w:rsidRPr="003310DB" w:rsidRDefault="00664D31" w:rsidP="00F27C49">
                  <w:pPr>
                    <w:spacing w:before="60"/>
                    <w:rPr>
                      <w:sz w:val="20"/>
                    </w:rPr>
                  </w:pPr>
                </w:p>
                <w:p w:rsidR="00664D31" w:rsidRPr="003310DB" w:rsidRDefault="003310DB" w:rsidP="00F27C49">
                  <w:pPr>
                    <w:spacing w:before="6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:rsidR="00F27C49" w:rsidRPr="003310DB" w:rsidRDefault="00F27C49" w:rsidP="00F27C4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152859">
        <w:rPr>
          <w:rFonts w:ascii="Tahoma" w:hAnsi="Tahoma"/>
          <w:sz w:val="18"/>
          <w:szCs w:val="20"/>
        </w:rPr>
        <w:pict>
          <v:shape id="_x0000_s1030" type="#_x0000_t202" style="position:absolute;margin-left:0;margin-top:203.75pt;width:486pt;height:27pt;z-index:251658240" stroked="f">
            <v:textbox>
              <w:txbxContent>
                <w:p w:rsidR="00F27C49" w:rsidRPr="00F90883" w:rsidRDefault="0017024A" w:rsidP="00F27C49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Donor’s Signature</w:t>
                  </w:r>
                  <w:r>
                    <w:rPr>
                      <w:sz w:val="20"/>
                    </w:rPr>
                    <w:tab/>
                    <w:t>Date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Event</w:t>
                  </w:r>
                  <w:r w:rsidR="00F27C49" w:rsidRPr="00F90883">
                    <w:rPr>
                      <w:sz w:val="20"/>
                    </w:rPr>
                    <w:t xml:space="preserve"> Committee Rep.</w:t>
                  </w:r>
                  <w:r w:rsidR="00F27C49" w:rsidRPr="00F90883">
                    <w:rPr>
                      <w:sz w:val="20"/>
                    </w:rPr>
                    <w:tab/>
                    <w:t>Date</w:t>
                  </w:r>
                </w:p>
              </w:txbxContent>
            </v:textbox>
          </v:shape>
        </w:pict>
      </w:r>
      <w:r w:rsidRPr="00152859">
        <w:rPr>
          <w:szCs w:val="20"/>
        </w:rPr>
        <w:pict>
          <v:shape id="_x0000_s1032" type="#_x0000_t202" style="position:absolute;margin-left:4.05pt;margin-top:242.75pt;width:477pt;height:71.3pt;z-index:251660288">
            <v:textbox>
              <w:txbxContent>
                <w:p w:rsidR="00F27C49" w:rsidRPr="00F90883" w:rsidRDefault="00F27C49" w:rsidP="00F27C49">
                  <w:pPr>
                    <w:jc w:val="both"/>
                    <w:rPr>
                      <w:b/>
                      <w:sz w:val="18"/>
                    </w:rPr>
                  </w:pPr>
                  <w:r w:rsidRPr="00F90883">
                    <w:rPr>
                      <w:b/>
                      <w:sz w:val="18"/>
                    </w:rPr>
                    <w:t xml:space="preserve">This donation becomes the property of the </w:t>
                  </w:r>
                  <w:r w:rsidR="00E83AB5">
                    <w:rPr>
                      <w:b/>
                      <w:sz w:val="18"/>
                    </w:rPr>
                    <w:t>Anchorage Concert Chorus (AC</w:t>
                  </w:r>
                  <w:r w:rsidRPr="00F90883">
                    <w:rPr>
                      <w:b/>
                      <w:sz w:val="18"/>
                    </w:rPr>
                    <w:t xml:space="preserve">C) and is to be sold at an auction.  The proceeds </w:t>
                  </w:r>
                  <w:r w:rsidR="009A2F9D">
                    <w:rPr>
                      <w:b/>
                      <w:sz w:val="18"/>
                    </w:rPr>
                    <w:t xml:space="preserve">of </w:t>
                  </w:r>
                  <w:r w:rsidRPr="00F90883">
                    <w:rPr>
                      <w:b/>
                      <w:sz w:val="18"/>
                    </w:rPr>
                    <w:t>the auction</w:t>
                  </w:r>
                  <w:r w:rsidR="00E83AB5">
                    <w:rPr>
                      <w:b/>
                      <w:sz w:val="18"/>
                    </w:rPr>
                    <w:t xml:space="preserve"> will go to the designee of AC</w:t>
                  </w:r>
                  <w:r w:rsidRPr="00F90883">
                    <w:rPr>
                      <w:b/>
                      <w:sz w:val="18"/>
                    </w:rPr>
                    <w:t xml:space="preserve">C.  The Donor has established the value for charitable tax deduction purposes.  The value to be printed in the </w:t>
                  </w:r>
                  <w:r w:rsidR="0017024A">
                    <w:rPr>
                      <w:b/>
                      <w:sz w:val="18"/>
                    </w:rPr>
                    <w:t>event program</w:t>
                  </w:r>
                  <w:r w:rsidRPr="00F90883">
                    <w:rPr>
                      <w:b/>
                      <w:sz w:val="18"/>
                    </w:rPr>
                    <w:t>, however, will be determined by A</w:t>
                  </w:r>
                  <w:r w:rsidR="00E83AB5">
                    <w:rPr>
                      <w:b/>
                      <w:sz w:val="18"/>
                    </w:rPr>
                    <w:t>CC</w:t>
                  </w:r>
                  <w:r w:rsidRPr="00F90883">
                    <w:rPr>
                      <w:b/>
                      <w:sz w:val="18"/>
                    </w:rPr>
                    <w:t>.  A</w:t>
                  </w:r>
                  <w:r w:rsidR="00E83AB5">
                    <w:rPr>
                      <w:b/>
                      <w:sz w:val="18"/>
                    </w:rPr>
                    <w:t>CC</w:t>
                  </w:r>
                  <w:r w:rsidRPr="00F90883">
                    <w:rPr>
                      <w:b/>
                      <w:sz w:val="18"/>
                    </w:rPr>
                    <w:t xml:space="preserve"> reserves the right to combine donated items to create unique auction pac</w:t>
                  </w:r>
                  <w:r w:rsidR="00E83AB5">
                    <w:rPr>
                      <w:b/>
                      <w:sz w:val="18"/>
                    </w:rPr>
                    <w:t xml:space="preserve">kages.  The Donor grants the </w:t>
                  </w:r>
                  <w:r w:rsidRPr="00F90883">
                    <w:rPr>
                      <w:b/>
                      <w:sz w:val="18"/>
                    </w:rPr>
                    <w:t>A</w:t>
                  </w:r>
                  <w:r w:rsidR="00E83AB5">
                    <w:rPr>
                      <w:b/>
                      <w:sz w:val="18"/>
                    </w:rPr>
                    <w:t>CC</w:t>
                  </w:r>
                  <w:r w:rsidRPr="00F90883">
                    <w:rPr>
                      <w:b/>
                      <w:sz w:val="18"/>
                    </w:rPr>
                    <w:t xml:space="preserve"> the right to mention this donation in any promotional literature regarding the auction.</w:t>
                  </w:r>
                </w:p>
              </w:txbxContent>
            </v:textbox>
            <w10:wrap type="square"/>
          </v:shape>
        </w:pict>
      </w:r>
      <w:r w:rsidRPr="00152859">
        <w:rPr>
          <w:szCs w:val="20"/>
        </w:rPr>
        <w:pict>
          <v:shape id="_x0000_s1033" type="#_x0000_t202" style="position:absolute;margin-left:4.05pt;margin-top:326pt;width:477pt;height:39.4pt;z-index:251661312">
            <v:textbox>
              <w:txbxContent>
                <w:p w:rsidR="00F27C49" w:rsidRPr="00F90883" w:rsidRDefault="00F27C49" w:rsidP="00F27C49">
                  <w:pPr>
                    <w:jc w:val="center"/>
                    <w:rPr>
                      <w:sz w:val="20"/>
                    </w:rPr>
                  </w:pPr>
                  <w:r w:rsidRPr="00F90883">
                    <w:rPr>
                      <w:sz w:val="20"/>
                    </w:rPr>
                    <w:t xml:space="preserve">EIN </w:t>
                  </w:r>
                  <w:r w:rsidR="00E83AB5">
                    <w:rPr>
                      <w:sz w:val="20"/>
                    </w:rPr>
                    <w:t>23-7017298</w:t>
                  </w:r>
                </w:p>
                <w:p w:rsidR="00463C4D" w:rsidRPr="00F90883" w:rsidRDefault="00B83782" w:rsidP="00463C4D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MAKE A COPY AND RETURN ORIGINAL TO CHORUS OFFICE</w:t>
                  </w:r>
                </w:p>
              </w:txbxContent>
            </v:textbox>
          </v:shape>
        </w:pict>
      </w:r>
    </w:p>
    <w:sectPr w:rsidR="00F27C49" w:rsidRPr="00903AAB" w:rsidSect="00E83AB5">
      <w:headerReference w:type="default" r:id="rId9"/>
      <w:pgSz w:w="12240" w:h="15840"/>
      <w:pgMar w:top="432" w:right="1440" w:bottom="806" w:left="1440" w:header="432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F6" w:rsidRDefault="006F5FF6">
      <w:r>
        <w:separator/>
      </w:r>
    </w:p>
  </w:endnote>
  <w:endnote w:type="continuationSeparator" w:id="0">
    <w:p w:rsidR="006F5FF6" w:rsidRDefault="006F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F6" w:rsidRDefault="006F5FF6">
      <w:r>
        <w:separator/>
      </w:r>
    </w:p>
  </w:footnote>
  <w:footnote w:type="continuationSeparator" w:id="0">
    <w:p w:rsidR="006F5FF6" w:rsidRDefault="006F5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49" w:rsidRPr="00E516BA" w:rsidRDefault="005A7700" w:rsidP="00E516B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17024A">
      <w:rPr>
        <w:sz w:val="16"/>
        <w:szCs w:val="16"/>
      </w:rPr>
      <w:t>January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0969"/>
    <w:multiLevelType w:val="multilevel"/>
    <w:tmpl w:val="432C7E82"/>
    <w:styleLink w:val="Style2"/>
    <w:lvl w:ilvl="0">
      <w:start w:val="1"/>
      <w:numFmt w:val="decimal"/>
      <w:lvlText w:val="Section 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D4C"/>
    <w:rsid w:val="00152859"/>
    <w:rsid w:val="0016377D"/>
    <w:rsid w:val="0017024A"/>
    <w:rsid w:val="00172525"/>
    <w:rsid w:val="001910B8"/>
    <w:rsid w:val="001D0438"/>
    <w:rsid w:val="003310DB"/>
    <w:rsid w:val="004278F2"/>
    <w:rsid w:val="0043309B"/>
    <w:rsid w:val="00463C4D"/>
    <w:rsid w:val="004A73A7"/>
    <w:rsid w:val="004B3315"/>
    <w:rsid w:val="004B6189"/>
    <w:rsid w:val="00540CED"/>
    <w:rsid w:val="00543C4F"/>
    <w:rsid w:val="00586274"/>
    <w:rsid w:val="005A7700"/>
    <w:rsid w:val="00664D31"/>
    <w:rsid w:val="006B42DB"/>
    <w:rsid w:val="006F5FF6"/>
    <w:rsid w:val="007572D7"/>
    <w:rsid w:val="00783BFD"/>
    <w:rsid w:val="00840D4C"/>
    <w:rsid w:val="0084751F"/>
    <w:rsid w:val="0098652C"/>
    <w:rsid w:val="009A2F9D"/>
    <w:rsid w:val="009A4B5C"/>
    <w:rsid w:val="009B62F4"/>
    <w:rsid w:val="009E6168"/>
    <w:rsid w:val="00AA0A4C"/>
    <w:rsid w:val="00AA5888"/>
    <w:rsid w:val="00AE6E5F"/>
    <w:rsid w:val="00B17A66"/>
    <w:rsid w:val="00B83782"/>
    <w:rsid w:val="00B96F5B"/>
    <w:rsid w:val="00C21B38"/>
    <w:rsid w:val="00C92806"/>
    <w:rsid w:val="00CF14F7"/>
    <w:rsid w:val="00D54DB6"/>
    <w:rsid w:val="00DC7595"/>
    <w:rsid w:val="00E02824"/>
    <w:rsid w:val="00E278B8"/>
    <w:rsid w:val="00E516BA"/>
    <w:rsid w:val="00E60321"/>
    <w:rsid w:val="00E83AB5"/>
    <w:rsid w:val="00EC2453"/>
    <w:rsid w:val="00EE0C6F"/>
    <w:rsid w:val="00F27C49"/>
    <w:rsid w:val="00F31EE0"/>
    <w:rsid w:val="00F9336D"/>
    <w:rsid w:val="00FE73BC"/>
    <w:rsid w:val="00F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85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C5426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426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BBB"/>
    <w:rPr>
      <w:rFonts w:ascii="Lucida Grande" w:hAnsi="Lucida Grande"/>
      <w:sz w:val="18"/>
      <w:szCs w:val="18"/>
    </w:rPr>
  </w:style>
  <w:style w:type="numbering" w:customStyle="1" w:styleId="Style2">
    <w:name w:val="Style2"/>
    <w:rsid w:val="00A71D80"/>
    <w:pPr>
      <w:numPr>
        <w:numId w:val="1"/>
      </w:numPr>
    </w:pPr>
  </w:style>
  <w:style w:type="paragraph" w:customStyle="1" w:styleId="CDRL1">
    <w:name w:val="CDRL 1"/>
    <w:basedOn w:val="Heading1"/>
    <w:autoRedefine/>
    <w:rsid w:val="004C5426"/>
    <w:pPr>
      <w:spacing w:before="0" w:after="0"/>
    </w:pPr>
    <w:rPr>
      <w:rFonts w:ascii="Palatino Linotype" w:hAnsi="Palatino Linotype"/>
      <w:kern w:val="0"/>
    </w:rPr>
  </w:style>
  <w:style w:type="paragraph" w:customStyle="1" w:styleId="CDRL2">
    <w:name w:val="CDRL 2"/>
    <w:basedOn w:val="Heading2"/>
    <w:autoRedefine/>
    <w:rsid w:val="004C5426"/>
    <w:pPr>
      <w:spacing w:before="0" w:after="0"/>
    </w:pPr>
    <w:rPr>
      <w:rFonts w:ascii="Palatino Linotype" w:hAnsi="Palatino Linotype"/>
      <w:i w:val="0"/>
      <w:sz w:val="24"/>
      <w:szCs w:val="24"/>
    </w:rPr>
  </w:style>
  <w:style w:type="paragraph" w:customStyle="1" w:styleId="CDRL2A">
    <w:name w:val="CDRL 2A"/>
    <w:basedOn w:val="CDRL2"/>
    <w:autoRedefine/>
    <w:rsid w:val="004C5426"/>
    <w:rPr>
      <w:bCs/>
      <w:szCs w:val="28"/>
    </w:rPr>
  </w:style>
  <w:style w:type="paragraph" w:styleId="Header">
    <w:name w:val="header"/>
    <w:basedOn w:val="Normal"/>
    <w:rsid w:val="00903A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3A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3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horageconcertchoru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AADC</Company>
  <LinksUpToDate>false</LinksUpToDate>
  <CharactersWithSpaces>34</CharactersWithSpaces>
  <SharedDoc>false</SharedDoc>
  <HLinks>
    <vt:vector size="6" baseType="variant"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http://www.anchorageconcertchorus.org/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Stewart</dc:creator>
  <cp:lastModifiedBy>Anchorageconcertchor</cp:lastModifiedBy>
  <cp:revision>2</cp:revision>
  <cp:lastPrinted>2018-03-04T00:23:00Z</cp:lastPrinted>
  <dcterms:created xsi:type="dcterms:W3CDTF">2018-03-04T00:23:00Z</dcterms:created>
  <dcterms:modified xsi:type="dcterms:W3CDTF">2018-03-04T00:23:00Z</dcterms:modified>
</cp:coreProperties>
</file>